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A2" w:rsidRPr="001029A2" w:rsidRDefault="001029A2">
      <w:pPr>
        <w:rPr>
          <w:rFonts w:ascii="Times New Roman" w:hAnsi="Times New Roman" w:cs="Times New Roman"/>
          <w:sz w:val="28"/>
          <w:szCs w:val="28"/>
        </w:rPr>
      </w:pPr>
      <w:r w:rsidRPr="001029A2">
        <w:rPr>
          <w:rFonts w:ascii="Times New Roman" w:hAnsi="Times New Roman" w:cs="Times New Roman"/>
          <w:sz w:val="28"/>
          <w:szCs w:val="28"/>
        </w:rPr>
        <w:t>МБУК «</w:t>
      </w:r>
      <w:proofErr w:type="spellStart"/>
      <w:r w:rsidRPr="001029A2">
        <w:rPr>
          <w:rFonts w:ascii="Times New Roman" w:hAnsi="Times New Roman" w:cs="Times New Roman"/>
          <w:sz w:val="28"/>
          <w:szCs w:val="28"/>
        </w:rPr>
        <w:t>КРИКиХМ</w:t>
      </w:r>
      <w:proofErr w:type="spellEnd"/>
      <w:r w:rsidRPr="001029A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84720" w:rsidRDefault="001029A2">
      <w:pPr>
        <w:rPr>
          <w:rFonts w:ascii="Times New Roman" w:hAnsi="Times New Roman" w:cs="Times New Roman"/>
          <w:sz w:val="28"/>
          <w:szCs w:val="28"/>
        </w:rPr>
      </w:pPr>
      <w:r w:rsidRPr="001029A2">
        <w:rPr>
          <w:rFonts w:ascii="Times New Roman" w:hAnsi="Times New Roman" w:cs="Times New Roman"/>
          <w:sz w:val="28"/>
          <w:szCs w:val="28"/>
        </w:rPr>
        <w:t xml:space="preserve"> Афиша выходного дня</w:t>
      </w:r>
    </w:p>
    <w:p w:rsidR="006F7FAF" w:rsidRDefault="006F7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 изменения времени в связи с заказными экскурсиями</w:t>
      </w:r>
    </w:p>
    <w:tbl>
      <w:tblPr>
        <w:tblStyle w:val="a3"/>
        <w:tblW w:w="0" w:type="auto"/>
        <w:tblLook w:val="04A0"/>
      </w:tblPr>
      <w:tblGrid>
        <w:gridCol w:w="849"/>
        <w:gridCol w:w="2607"/>
        <w:gridCol w:w="1831"/>
        <w:gridCol w:w="1690"/>
        <w:gridCol w:w="1844"/>
        <w:gridCol w:w="1761"/>
        <w:gridCol w:w="1997"/>
        <w:gridCol w:w="2207"/>
      </w:tblGrid>
      <w:tr w:rsidR="00C36B0D" w:rsidTr="00F13810">
        <w:tc>
          <w:tcPr>
            <w:tcW w:w="851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4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Наименование экскурсии или мероприятия</w:t>
            </w:r>
          </w:p>
        </w:tc>
        <w:tc>
          <w:tcPr>
            <w:tcW w:w="1765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690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51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1769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Возрастное ограничение</w:t>
            </w:r>
          </w:p>
        </w:tc>
        <w:tc>
          <w:tcPr>
            <w:tcW w:w="2005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Использование Пушкинской карты (</w:t>
            </w:r>
            <w:proofErr w:type="spellStart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Start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21" w:type="dxa"/>
          </w:tcPr>
          <w:p w:rsidR="001029A2" w:rsidRPr="001029A2" w:rsidRDefault="00102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A2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</w:tr>
      <w:tr w:rsidR="00F13810" w:rsidRPr="00FA3FEA" w:rsidTr="00F13810">
        <w:tc>
          <w:tcPr>
            <w:tcW w:w="851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F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э</w:t>
            </w:r>
            <w:r w:rsidRPr="00FA3FEA">
              <w:rPr>
                <w:rFonts w:ascii="Times New Roman" w:hAnsi="Times New Roman" w:cs="Times New Roman"/>
                <w:sz w:val="24"/>
                <w:szCs w:val="24"/>
              </w:rPr>
              <w:t>кскурсия «</w:t>
            </w:r>
            <w:proofErr w:type="spellStart"/>
            <w:r w:rsidR="000F5F4E">
              <w:rPr>
                <w:rFonts w:ascii="Times New Roman" w:hAnsi="Times New Roman" w:cs="Times New Roman"/>
                <w:sz w:val="24"/>
                <w:szCs w:val="24"/>
              </w:rPr>
              <w:t>Киржач</w:t>
            </w:r>
            <w:proofErr w:type="spellEnd"/>
            <w:r w:rsidR="000F5F4E">
              <w:rPr>
                <w:rFonts w:ascii="Times New Roman" w:hAnsi="Times New Roman" w:cs="Times New Roman"/>
                <w:sz w:val="24"/>
                <w:szCs w:val="24"/>
              </w:rPr>
              <w:t xml:space="preserve"> в созвездии городов России</w:t>
            </w:r>
            <w:r w:rsidRPr="00FA3F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5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музейными экспозициями и выставками</w:t>
            </w:r>
            <w:r w:rsidR="000F5F4E">
              <w:rPr>
                <w:rFonts w:ascii="Times New Roman" w:hAnsi="Times New Roman" w:cs="Times New Roman"/>
                <w:sz w:val="24"/>
                <w:szCs w:val="24"/>
              </w:rPr>
              <w:t>. История малой Родины.</w:t>
            </w:r>
          </w:p>
        </w:tc>
        <w:tc>
          <w:tcPr>
            <w:tcW w:w="1690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851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69" w:type="dxa"/>
          </w:tcPr>
          <w:p w:rsidR="001029A2" w:rsidRPr="00FA3FEA" w:rsidRDefault="00FA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005" w:type="dxa"/>
          </w:tcPr>
          <w:p w:rsidR="001029A2" w:rsidRPr="00FA3FEA" w:rsidRDefault="000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1" w:type="dxa"/>
          </w:tcPr>
          <w:p w:rsidR="001029A2" w:rsidRPr="00FA3FEA" w:rsidRDefault="000F5F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в 15 часов</w:t>
            </w:r>
          </w:p>
        </w:tc>
      </w:tr>
      <w:tr w:rsidR="00F13810" w:rsidRPr="00FA3FEA" w:rsidTr="00F13810">
        <w:tc>
          <w:tcPr>
            <w:tcW w:w="851" w:type="dxa"/>
          </w:tcPr>
          <w:p w:rsidR="00311AEB" w:rsidRPr="00FA3FEA" w:rsidRDefault="0031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</w:tcPr>
          <w:p w:rsidR="00311AEB" w:rsidRPr="00FA3FEA" w:rsidRDefault="00311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экскурсия «Космонавты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Киржаче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5" w:type="dxa"/>
          </w:tcPr>
          <w:p w:rsidR="00311AEB" w:rsidRPr="00FA3FEA" w:rsidRDefault="00AF5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   у экспозиции</w:t>
            </w:r>
            <w:r w:rsidR="00311AEB">
              <w:rPr>
                <w:rFonts w:ascii="Times New Roman" w:hAnsi="Times New Roman" w:cs="Times New Roman"/>
                <w:sz w:val="24"/>
                <w:szCs w:val="24"/>
              </w:rPr>
              <w:t xml:space="preserve"> «Космонавты в </w:t>
            </w:r>
            <w:proofErr w:type="spellStart"/>
            <w:r w:rsidR="00311AEB">
              <w:rPr>
                <w:rFonts w:ascii="Times New Roman" w:hAnsi="Times New Roman" w:cs="Times New Roman"/>
                <w:sz w:val="24"/>
                <w:szCs w:val="24"/>
              </w:rPr>
              <w:t>Киржаче</w:t>
            </w:r>
            <w:proofErr w:type="spellEnd"/>
            <w:r w:rsidR="00311AEB">
              <w:rPr>
                <w:rFonts w:ascii="Times New Roman" w:hAnsi="Times New Roman" w:cs="Times New Roman"/>
                <w:sz w:val="24"/>
                <w:szCs w:val="24"/>
              </w:rPr>
              <w:t xml:space="preserve">». Рассказ о пребывании космонавтов в </w:t>
            </w:r>
            <w:proofErr w:type="spellStart"/>
            <w:r w:rsidR="00311AEB">
              <w:rPr>
                <w:rFonts w:ascii="Times New Roman" w:hAnsi="Times New Roman" w:cs="Times New Roman"/>
                <w:sz w:val="24"/>
                <w:szCs w:val="24"/>
              </w:rPr>
              <w:t>Киржаче</w:t>
            </w:r>
            <w:proofErr w:type="spellEnd"/>
            <w:r w:rsidR="00311AEB">
              <w:rPr>
                <w:rFonts w:ascii="Times New Roman" w:hAnsi="Times New Roman" w:cs="Times New Roman"/>
                <w:sz w:val="24"/>
                <w:szCs w:val="24"/>
              </w:rPr>
              <w:t xml:space="preserve">, о выступлении Ю.А.Гагарина в районном Доме культуры 29 марта 1963г., о парашютной подготовке космонавтов на </w:t>
            </w:r>
            <w:proofErr w:type="spellStart"/>
            <w:r w:rsidR="00311AEB">
              <w:rPr>
                <w:rFonts w:ascii="Times New Roman" w:hAnsi="Times New Roman" w:cs="Times New Roman"/>
                <w:sz w:val="24"/>
                <w:szCs w:val="24"/>
              </w:rPr>
              <w:t>Киржачском</w:t>
            </w:r>
            <w:proofErr w:type="spellEnd"/>
            <w:r w:rsidR="00311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аэродроме в 1960-1970гг.</w:t>
            </w:r>
          </w:p>
        </w:tc>
        <w:tc>
          <w:tcPr>
            <w:tcW w:w="1690" w:type="dxa"/>
          </w:tcPr>
          <w:p w:rsidR="00311AEB" w:rsidRPr="00FA3FEA" w:rsidRDefault="00311AEB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1851" w:type="dxa"/>
          </w:tcPr>
          <w:p w:rsidR="00311AEB" w:rsidRPr="00FA3FEA" w:rsidRDefault="00311AEB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69" w:type="dxa"/>
          </w:tcPr>
          <w:p w:rsidR="00311AEB" w:rsidRPr="00FA3FEA" w:rsidRDefault="00311AEB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005" w:type="dxa"/>
          </w:tcPr>
          <w:p w:rsidR="00311AEB" w:rsidRPr="00FA3FEA" w:rsidRDefault="00311AEB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1" w:type="dxa"/>
          </w:tcPr>
          <w:p w:rsidR="00311AEB" w:rsidRPr="00FA3FEA" w:rsidRDefault="00311AEB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 в 12 часов</w:t>
            </w:r>
          </w:p>
        </w:tc>
      </w:tr>
      <w:tr w:rsidR="00F13810" w:rsidRPr="00FA3FEA" w:rsidTr="00F13810">
        <w:tc>
          <w:tcPr>
            <w:tcW w:w="851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34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«Это наша с тобою Победа»</w:t>
            </w:r>
          </w:p>
        </w:tc>
        <w:tc>
          <w:tcPr>
            <w:tcW w:w="1765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 у экспозиции «Это наша с тобою Победа». Рассказ об участии жителей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Киржача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войне, о Героях Советского Союза: </w:t>
            </w:r>
          </w:p>
        </w:tc>
        <w:tc>
          <w:tcPr>
            <w:tcW w:w="1690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851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69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005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1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 в 12 часов</w:t>
            </w:r>
          </w:p>
        </w:tc>
      </w:tr>
      <w:tr w:rsidR="00F13810" w:rsidRPr="00FA3FEA" w:rsidTr="00F13810">
        <w:tc>
          <w:tcPr>
            <w:tcW w:w="851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«Память на века»</w:t>
            </w:r>
          </w:p>
        </w:tc>
        <w:tc>
          <w:tcPr>
            <w:tcW w:w="1765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месте гибели Героев Советского Союза летчика-космонавта Ю.А.Гагарина и летчика-испытателя В.С.Серегина</w:t>
            </w:r>
          </w:p>
        </w:tc>
        <w:tc>
          <w:tcPr>
            <w:tcW w:w="1690" w:type="dxa"/>
          </w:tcPr>
          <w:p w:rsidR="00F13810" w:rsidRPr="00FA3FEA" w:rsidRDefault="00F13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Мемориал Ю.А.Гагарина и В.С.Серегина</w:t>
            </w:r>
          </w:p>
        </w:tc>
        <w:tc>
          <w:tcPr>
            <w:tcW w:w="1851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69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005" w:type="dxa"/>
          </w:tcPr>
          <w:p w:rsidR="00F13810" w:rsidRPr="00FA3FEA" w:rsidRDefault="00F13810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21" w:type="dxa"/>
          </w:tcPr>
          <w:p w:rsidR="00F13810" w:rsidRPr="00FA3FEA" w:rsidRDefault="009958A2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r w:rsidR="00F138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103F">
              <w:rPr>
                <w:rFonts w:ascii="Times New Roman" w:hAnsi="Times New Roman" w:cs="Times New Roman"/>
                <w:sz w:val="24"/>
                <w:szCs w:val="24"/>
              </w:rPr>
              <w:t>в 15</w:t>
            </w:r>
            <w:r w:rsidR="00C36B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810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36B0D" w:rsidRPr="00FA3FEA" w:rsidTr="00F13810">
        <w:tc>
          <w:tcPr>
            <w:tcW w:w="851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экскурсии  «Ай да мастер», «Перо Жар-птицы»</w:t>
            </w:r>
            <w:r w:rsidR="00807642">
              <w:rPr>
                <w:rFonts w:ascii="Times New Roman" w:hAnsi="Times New Roman" w:cs="Times New Roman"/>
                <w:sz w:val="24"/>
                <w:szCs w:val="24"/>
              </w:rPr>
              <w:t xml:space="preserve"> (на выбор)</w:t>
            </w:r>
          </w:p>
        </w:tc>
        <w:tc>
          <w:tcPr>
            <w:tcW w:w="1765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программе: знакомство с экспозициями «Мастерская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плотника-аргуна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 «Шелкоткацкая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светелка», складывание срубов, наличников, оформление композиции из образцов тканей, </w:t>
            </w:r>
            <w:r w:rsidR="009958A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викторины. </w:t>
            </w:r>
          </w:p>
        </w:tc>
        <w:tc>
          <w:tcPr>
            <w:tcW w:w="1690" w:type="dxa"/>
          </w:tcPr>
          <w:p w:rsidR="00C36B0D" w:rsidRPr="00FA3FEA" w:rsidRDefault="00C36B0D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1851" w:type="dxa"/>
          </w:tcPr>
          <w:p w:rsidR="00C36B0D" w:rsidRPr="00FA3FEA" w:rsidRDefault="00C36B0D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69" w:type="dxa"/>
          </w:tcPr>
          <w:p w:rsidR="00C36B0D" w:rsidRPr="00FA3FEA" w:rsidRDefault="00C36B0D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ограничений</w:t>
            </w:r>
          </w:p>
        </w:tc>
        <w:tc>
          <w:tcPr>
            <w:tcW w:w="2005" w:type="dxa"/>
          </w:tcPr>
          <w:p w:rsidR="00C36B0D" w:rsidRPr="00FA3FEA" w:rsidRDefault="00C36B0D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21" w:type="dxa"/>
          </w:tcPr>
          <w:p w:rsidR="00C36B0D" w:rsidRPr="00FA3FEA" w:rsidRDefault="00807642" w:rsidP="002D5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r w:rsidR="00C36B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10</w:t>
            </w:r>
            <w:r w:rsidR="00C36B0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36B0D" w:rsidRPr="00FA3FEA" w:rsidTr="00F13810">
        <w:tc>
          <w:tcPr>
            <w:tcW w:w="851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C36B0D" w:rsidRPr="00FA3FEA" w:rsidRDefault="00C36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9A2" w:rsidRDefault="001029A2">
      <w:pPr>
        <w:rPr>
          <w:rFonts w:ascii="Times New Roman" w:hAnsi="Times New Roman" w:cs="Times New Roman"/>
          <w:sz w:val="24"/>
          <w:szCs w:val="24"/>
        </w:rPr>
      </w:pPr>
    </w:p>
    <w:sectPr w:rsidR="001029A2" w:rsidSect="00102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29A2"/>
    <w:rsid w:val="000F5F4E"/>
    <w:rsid w:val="001029A2"/>
    <w:rsid w:val="00311AEB"/>
    <w:rsid w:val="0037103F"/>
    <w:rsid w:val="005C0F88"/>
    <w:rsid w:val="006F7FAF"/>
    <w:rsid w:val="00807642"/>
    <w:rsid w:val="0093336A"/>
    <w:rsid w:val="009958A2"/>
    <w:rsid w:val="00A120A8"/>
    <w:rsid w:val="00AF5A9D"/>
    <w:rsid w:val="00C36B0D"/>
    <w:rsid w:val="00C84720"/>
    <w:rsid w:val="00F13810"/>
    <w:rsid w:val="00FA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9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2DB60-DF90-4B5F-9A45-D191DEC8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2026-02-13T09:15:00Z</cp:lastPrinted>
  <dcterms:created xsi:type="dcterms:W3CDTF">2026-02-13T07:41:00Z</dcterms:created>
  <dcterms:modified xsi:type="dcterms:W3CDTF">2026-07-09T12:41:00Z</dcterms:modified>
</cp:coreProperties>
</file>